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6008" w:rsidRDefault="004C6008"/>
    <w:p w:rsidR="004C6008" w:rsidRDefault="00D645DB">
      <w:pPr>
        <w:jc w:val="center"/>
        <w:rPr>
          <w:color w:val="7F7F7F" w:themeColor="text1" w:themeTint="80"/>
          <w:sz w:val="44"/>
          <w:szCs w:val="44"/>
        </w:rPr>
      </w:pPr>
      <w:bookmarkStart w:id="0" w:name="OLE_LINK1"/>
      <w:r>
        <w:rPr>
          <w:rFonts w:hint="eastAsia"/>
          <w:color w:val="7F7F7F" w:themeColor="text1" w:themeTint="80"/>
          <w:sz w:val="44"/>
          <w:szCs w:val="44"/>
        </w:rPr>
        <w:t>研究生人文与科学素养系列讲座预告（</w:t>
      </w:r>
      <w:r>
        <w:rPr>
          <w:rFonts w:hint="eastAsia"/>
          <w:color w:val="7F7F7F" w:themeColor="text1" w:themeTint="80"/>
          <w:sz w:val="44"/>
          <w:szCs w:val="44"/>
        </w:rPr>
        <w:t xml:space="preserve"> </w:t>
      </w:r>
      <w:bookmarkStart w:id="1" w:name="_GoBack"/>
      <w:bookmarkEnd w:id="1"/>
      <w:r w:rsidR="00230AFB">
        <w:rPr>
          <w:rFonts w:hint="eastAsia"/>
          <w:color w:val="7F7F7F" w:themeColor="text1" w:themeTint="80"/>
          <w:sz w:val="44"/>
          <w:szCs w:val="44"/>
        </w:rPr>
        <w:t xml:space="preserve">05.01 </w:t>
      </w:r>
      <w:r w:rsidR="00230AFB">
        <w:rPr>
          <w:rFonts w:hint="eastAsia"/>
          <w:color w:val="7F7F7F" w:themeColor="text1" w:themeTint="80"/>
          <w:sz w:val="44"/>
          <w:szCs w:val="44"/>
        </w:rPr>
        <w:t>—</w:t>
      </w:r>
      <w:r w:rsidR="00230AFB">
        <w:rPr>
          <w:rFonts w:hint="eastAsia"/>
          <w:color w:val="7F7F7F" w:themeColor="text1" w:themeTint="80"/>
          <w:sz w:val="44"/>
          <w:szCs w:val="44"/>
        </w:rPr>
        <w:t xml:space="preserve"> 05.07</w:t>
      </w:r>
      <w:r>
        <w:rPr>
          <w:rFonts w:hint="eastAsia"/>
          <w:color w:val="7F7F7F" w:themeColor="text1" w:themeTint="80"/>
          <w:sz w:val="44"/>
          <w:szCs w:val="44"/>
        </w:rPr>
        <w:t xml:space="preserve"> </w:t>
      </w:r>
      <w:r>
        <w:rPr>
          <w:rFonts w:hint="eastAsia"/>
          <w:color w:val="7F7F7F" w:themeColor="text1" w:themeTint="80"/>
          <w:sz w:val="44"/>
          <w:szCs w:val="44"/>
        </w:rPr>
        <w:t>）</w:t>
      </w:r>
    </w:p>
    <w:tbl>
      <w:tblPr>
        <w:tblStyle w:val="a6"/>
        <w:tblW w:w="15049" w:type="dxa"/>
        <w:jc w:val="center"/>
        <w:tblInd w:w="-3802" w:type="dxa"/>
        <w:tblBorders>
          <w:top w:val="single" w:sz="4" w:space="0" w:color="5A5A5A" w:themeColor="text1" w:themeTint="A5"/>
          <w:left w:val="single" w:sz="4" w:space="0" w:color="5A5A5A" w:themeColor="text1" w:themeTint="A5"/>
          <w:bottom w:val="single" w:sz="4" w:space="0" w:color="5A5A5A" w:themeColor="text1" w:themeTint="A5"/>
          <w:right w:val="single" w:sz="4" w:space="0" w:color="5A5A5A" w:themeColor="text1" w:themeTint="A5"/>
          <w:insideH w:val="single" w:sz="4" w:space="0" w:color="5A5A5A" w:themeColor="text1" w:themeTint="A5"/>
          <w:insideV w:val="single" w:sz="4" w:space="0" w:color="5A5A5A" w:themeColor="text1" w:themeTint="A5"/>
        </w:tblBorders>
        <w:tblLayout w:type="fixed"/>
        <w:tblLook w:val="04A0"/>
      </w:tblPr>
      <w:tblGrid>
        <w:gridCol w:w="2150"/>
        <w:gridCol w:w="1701"/>
        <w:gridCol w:w="1701"/>
        <w:gridCol w:w="1490"/>
        <w:gridCol w:w="2620"/>
        <w:gridCol w:w="2259"/>
        <w:gridCol w:w="1285"/>
        <w:gridCol w:w="1843"/>
      </w:tblGrid>
      <w:tr w:rsidR="004C6008" w:rsidTr="00230AFB">
        <w:trPr>
          <w:jc w:val="center"/>
        </w:trPr>
        <w:tc>
          <w:tcPr>
            <w:tcW w:w="2150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承办方</w:t>
            </w:r>
          </w:p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[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场次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]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地点</w:t>
            </w:r>
          </w:p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{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容纳人数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}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讲座类别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讲座名称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讲座嘉宾</w:t>
            </w:r>
          </w:p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{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单位、职称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}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所在校区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76923C" w:themeFill="accent3" w:themeFillShade="BF"/>
            <w:vAlign w:val="center"/>
          </w:tcPr>
          <w:p w:rsidR="004C6008" w:rsidRDefault="00D645DB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8"/>
              </w:rPr>
              <w:t>主办单位</w:t>
            </w:r>
          </w:p>
        </w:tc>
      </w:tr>
      <w:tr w:rsidR="00230AFB" w:rsidTr="00230AFB">
        <w:trPr>
          <w:trHeight w:hRule="exact" w:val="1279"/>
          <w:jc w:val="center"/>
        </w:trPr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 w:rsidRPr="004451C8">
              <w:rPr>
                <w:b/>
                <w:bCs/>
                <w:sz w:val="24"/>
                <w:szCs w:val="28"/>
              </w:rPr>
              <w:t>信息科学与工程学院</w:t>
            </w:r>
            <w:r>
              <w:rPr>
                <w:rFonts w:hint="eastAsia"/>
                <w:b/>
                <w:bCs/>
                <w:sz w:val="24"/>
                <w:szCs w:val="28"/>
              </w:rPr>
              <w:t>研究生会</w:t>
            </w:r>
          </w:p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[106]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201</w:t>
            </w:r>
            <w:r>
              <w:rPr>
                <w:rFonts w:hint="eastAsia"/>
                <w:b/>
                <w:bCs/>
                <w:sz w:val="24"/>
                <w:szCs w:val="28"/>
              </w:rPr>
              <w:t>7</w:t>
            </w:r>
            <w:r>
              <w:rPr>
                <w:b/>
                <w:bCs/>
                <w:sz w:val="24"/>
                <w:szCs w:val="28"/>
              </w:rPr>
              <w:t>.</w:t>
            </w:r>
            <w:r>
              <w:rPr>
                <w:rFonts w:hint="eastAsia"/>
                <w:b/>
                <w:bCs/>
                <w:sz w:val="24"/>
                <w:szCs w:val="28"/>
              </w:rPr>
              <w:t>05.03</w:t>
            </w:r>
          </w:p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（星期三）</w:t>
            </w:r>
          </w:p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rFonts w:hint="eastAsia"/>
                <w:b/>
                <w:bCs/>
                <w:sz w:val="24"/>
                <w:szCs w:val="28"/>
              </w:rPr>
              <w:t>8:3</w:t>
            </w:r>
            <w:r>
              <w:rPr>
                <w:b/>
                <w:bCs/>
                <w:sz w:val="24"/>
                <w:szCs w:val="28"/>
              </w:rPr>
              <w:t>0-</w:t>
            </w:r>
            <w:r>
              <w:rPr>
                <w:rFonts w:hint="eastAsia"/>
                <w:b/>
                <w:bCs/>
                <w:sz w:val="24"/>
                <w:szCs w:val="28"/>
              </w:rPr>
              <w:t>20:3</w:t>
            </w:r>
            <w:r>
              <w:rPr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>
              <w:rPr>
                <w:b/>
                <w:bCs/>
                <w:sz w:val="24"/>
                <w:szCs w:val="28"/>
              </w:rPr>
              <w:t>纪忠楼</w:t>
            </w:r>
            <w:proofErr w:type="gramEnd"/>
            <w:r>
              <w:rPr>
                <w:rFonts w:hint="eastAsia"/>
                <w:b/>
                <w:bCs/>
                <w:sz w:val="24"/>
                <w:szCs w:val="28"/>
              </w:rPr>
              <w:t>Y214</w:t>
            </w:r>
          </w:p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{200}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 w:rsidRPr="004451C8">
              <w:rPr>
                <w:b/>
                <w:bCs/>
                <w:sz w:val="24"/>
                <w:szCs w:val="28"/>
              </w:rPr>
              <w:t>职业规划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 w:rsidRPr="004451C8">
              <w:rPr>
                <w:b/>
                <w:bCs/>
                <w:sz w:val="24"/>
                <w:szCs w:val="28"/>
              </w:rPr>
              <w:t>阳光职场，从</w:t>
            </w:r>
            <w:r w:rsidRPr="004451C8">
              <w:rPr>
                <w:b/>
                <w:bCs/>
                <w:sz w:val="24"/>
                <w:szCs w:val="28"/>
              </w:rPr>
              <w:t>“</w:t>
            </w:r>
            <w:r w:rsidRPr="004451C8">
              <w:rPr>
                <w:b/>
                <w:bCs/>
                <w:sz w:val="24"/>
                <w:szCs w:val="28"/>
              </w:rPr>
              <w:t>心</w:t>
            </w:r>
            <w:r w:rsidRPr="004451C8">
              <w:rPr>
                <w:b/>
                <w:bCs/>
                <w:sz w:val="24"/>
                <w:szCs w:val="28"/>
              </w:rPr>
              <w:t>”</w:t>
            </w:r>
            <w:r w:rsidRPr="004451C8">
              <w:rPr>
                <w:b/>
                <w:bCs/>
                <w:sz w:val="24"/>
                <w:szCs w:val="28"/>
              </w:rPr>
              <w:t>开始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 w:rsidR="00230AFB" w:rsidRDefault="00230AFB">
            <w:pPr>
              <w:jc w:val="center"/>
              <w:rPr>
                <w:b/>
                <w:bCs/>
                <w:sz w:val="24"/>
                <w:szCs w:val="28"/>
              </w:rPr>
            </w:pPr>
            <w:r w:rsidRPr="004451C8">
              <w:rPr>
                <w:b/>
                <w:bCs/>
                <w:sz w:val="24"/>
                <w:szCs w:val="28"/>
              </w:rPr>
              <w:t>王克矿</w:t>
            </w:r>
          </w:p>
          <w:p w:rsidR="00230AFB" w:rsidRDefault="00230AF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</w:t>
            </w:r>
            <w:r>
              <w:rPr>
                <w:b/>
                <w:bCs/>
                <w:sz w:val="24"/>
                <w:szCs w:val="28"/>
              </w:rPr>
              <w:t>中兴通信</w:t>
            </w:r>
          </w:p>
          <w:p w:rsidR="00230AFB" w:rsidRDefault="00230AF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人力资源总监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}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230AFB" w:rsidRDefault="00230AF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九龙湖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30AFB" w:rsidRDefault="00230AF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</w:t>
            </w:r>
            <w:proofErr w:type="gramStart"/>
            <w:r>
              <w:rPr>
                <w:rFonts w:hint="eastAsia"/>
                <w:b/>
                <w:bCs/>
                <w:sz w:val="24"/>
                <w:szCs w:val="28"/>
              </w:rPr>
              <w:t>研</w:t>
            </w:r>
            <w:proofErr w:type="gramEnd"/>
            <w:r>
              <w:rPr>
                <w:rFonts w:hint="eastAsia"/>
                <w:b/>
                <w:bCs/>
                <w:sz w:val="24"/>
                <w:szCs w:val="28"/>
              </w:rPr>
              <w:t>工部</w:t>
            </w:r>
          </w:p>
        </w:tc>
      </w:tr>
      <w:tr w:rsidR="00230AFB" w:rsidTr="00230AFB">
        <w:trPr>
          <w:trHeight w:hRule="exact" w:val="1268"/>
          <w:jc w:val="center"/>
        </w:trPr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WX</w:t>
            </w:r>
            <w:r>
              <w:rPr>
                <w:rFonts w:hint="eastAsia"/>
                <w:b/>
                <w:bCs/>
                <w:sz w:val="24"/>
                <w:szCs w:val="28"/>
              </w:rPr>
              <w:t>研究生会</w:t>
            </w:r>
          </w:p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[107</w:t>
            </w:r>
            <w:r>
              <w:rPr>
                <w:b/>
                <w:bCs/>
                <w:sz w:val="24"/>
                <w:szCs w:val="28"/>
              </w:rPr>
              <w:t>]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201</w:t>
            </w:r>
            <w:r>
              <w:rPr>
                <w:rFonts w:hint="eastAsia"/>
                <w:b/>
                <w:bCs/>
                <w:sz w:val="24"/>
                <w:szCs w:val="28"/>
              </w:rPr>
              <w:t>7</w:t>
            </w:r>
            <w:r>
              <w:rPr>
                <w:b/>
                <w:bCs/>
                <w:sz w:val="24"/>
                <w:szCs w:val="28"/>
              </w:rPr>
              <w:t>.</w:t>
            </w:r>
            <w:r>
              <w:rPr>
                <w:rFonts w:hint="eastAsia"/>
                <w:b/>
                <w:bCs/>
                <w:sz w:val="24"/>
                <w:szCs w:val="28"/>
              </w:rPr>
              <w:t>05.04</w:t>
            </w:r>
          </w:p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（星期四）</w:t>
            </w:r>
          </w:p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rFonts w:hint="eastAsia"/>
                <w:b/>
                <w:bCs/>
                <w:sz w:val="24"/>
                <w:szCs w:val="28"/>
              </w:rPr>
              <w:t>8:3</w:t>
            </w:r>
            <w:r>
              <w:rPr>
                <w:b/>
                <w:bCs/>
                <w:sz w:val="24"/>
                <w:szCs w:val="28"/>
              </w:rPr>
              <w:t>0-</w:t>
            </w:r>
            <w:r>
              <w:rPr>
                <w:rFonts w:hint="eastAsia"/>
                <w:b/>
                <w:bCs/>
                <w:sz w:val="24"/>
                <w:szCs w:val="28"/>
              </w:rPr>
              <w:t>20:3</w:t>
            </w:r>
            <w:r>
              <w:rPr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4451C8">
              <w:rPr>
                <w:b/>
                <w:bCs/>
                <w:sz w:val="24"/>
                <w:szCs w:val="28"/>
              </w:rPr>
              <w:t>传感楼</w:t>
            </w:r>
            <w:proofErr w:type="gramEnd"/>
            <w:r w:rsidRPr="004451C8">
              <w:rPr>
                <w:b/>
                <w:bCs/>
                <w:sz w:val="24"/>
                <w:szCs w:val="28"/>
              </w:rPr>
              <w:t>3</w:t>
            </w:r>
            <w:r w:rsidRPr="004451C8">
              <w:rPr>
                <w:b/>
                <w:bCs/>
                <w:sz w:val="24"/>
                <w:szCs w:val="28"/>
              </w:rPr>
              <w:t>楼报告厅</w:t>
            </w:r>
          </w:p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{140}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前沿科技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 w:rsidR="00230AFB" w:rsidRDefault="00230AFB" w:rsidP="00D53475">
            <w:pPr>
              <w:jc w:val="center"/>
              <w:rPr>
                <w:b/>
                <w:bCs/>
                <w:sz w:val="24"/>
                <w:szCs w:val="28"/>
              </w:rPr>
            </w:pPr>
            <w:r w:rsidRPr="004451C8">
              <w:rPr>
                <w:b/>
                <w:bCs/>
                <w:sz w:val="24"/>
                <w:szCs w:val="28"/>
              </w:rPr>
              <w:t>大话处理器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 w:rsidR="00230AFB" w:rsidRDefault="00230AFB">
            <w:pPr>
              <w:jc w:val="center"/>
              <w:rPr>
                <w:b/>
                <w:bCs/>
                <w:sz w:val="24"/>
                <w:szCs w:val="28"/>
              </w:rPr>
            </w:pPr>
            <w:r w:rsidRPr="004451C8">
              <w:rPr>
                <w:b/>
                <w:bCs/>
                <w:sz w:val="24"/>
                <w:szCs w:val="28"/>
              </w:rPr>
              <w:t>凌明</w:t>
            </w:r>
          </w:p>
          <w:p w:rsidR="00230AFB" w:rsidRDefault="00230AF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{</w:t>
            </w:r>
            <w:r>
              <w:rPr>
                <w:rFonts w:hint="eastAsia"/>
                <w:b/>
                <w:bCs/>
                <w:sz w:val="24"/>
                <w:szCs w:val="28"/>
              </w:rPr>
              <w:t>东南</w:t>
            </w:r>
            <w:r>
              <w:rPr>
                <w:b/>
                <w:bCs/>
                <w:sz w:val="24"/>
                <w:szCs w:val="28"/>
              </w:rPr>
              <w:t>大学</w:t>
            </w:r>
          </w:p>
          <w:p w:rsidR="00230AFB" w:rsidRDefault="00230AF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副教授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}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230AFB" w:rsidRDefault="00230AF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无锡分校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30AFB" w:rsidRDefault="00230AF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东南大学党委</w:t>
            </w:r>
            <w:proofErr w:type="gramStart"/>
            <w:r>
              <w:rPr>
                <w:rFonts w:hint="eastAsia"/>
                <w:b/>
                <w:bCs/>
                <w:sz w:val="24"/>
                <w:szCs w:val="28"/>
              </w:rPr>
              <w:t>研</w:t>
            </w:r>
            <w:proofErr w:type="gramEnd"/>
            <w:r>
              <w:rPr>
                <w:rFonts w:hint="eastAsia"/>
                <w:b/>
                <w:bCs/>
                <w:sz w:val="24"/>
                <w:szCs w:val="28"/>
              </w:rPr>
              <w:t>工部</w:t>
            </w:r>
          </w:p>
        </w:tc>
      </w:tr>
      <w:bookmarkEnd w:id="0"/>
    </w:tbl>
    <w:p w:rsidR="004C6008" w:rsidRDefault="004C6008">
      <w:pPr>
        <w:rPr>
          <w:sz w:val="22"/>
          <w:szCs w:val="24"/>
        </w:rPr>
      </w:pPr>
    </w:p>
    <w:sectPr w:rsidR="004C6008" w:rsidSect="004C6008">
      <w:pgSz w:w="16838" w:h="11906" w:orient="landscape"/>
      <w:pgMar w:top="57" w:right="57" w:bottom="57" w:left="5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DB" w:rsidRDefault="00D645DB" w:rsidP="00230AFB">
      <w:r>
        <w:separator/>
      </w:r>
    </w:p>
  </w:endnote>
  <w:endnote w:type="continuationSeparator" w:id="0">
    <w:p w:rsidR="00D645DB" w:rsidRDefault="00D645DB" w:rsidP="00230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DB" w:rsidRDefault="00D645DB" w:rsidP="00230AFB">
      <w:r>
        <w:separator/>
      </w:r>
    </w:p>
  </w:footnote>
  <w:footnote w:type="continuationSeparator" w:id="0">
    <w:p w:rsidR="00D645DB" w:rsidRDefault="00D645DB" w:rsidP="00230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94C45"/>
    <w:rsid w:val="0008123F"/>
    <w:rsid w:val="000831C3"/>
    <w:rsid w:val="00093948"/>
    <w:rsid w:val="000B74DF"/>
    <w:rsid w:val="000C3CCF"/>
    <w:rsid w:val="000E63CC"/>
    <w:rsid w:val="0011745A"/>
    <w:rsid w:val="00120E30"/>
    <w:rsid w:val="0012592F"/>
    <w:rsid w:val="00135588"/>
    <w:rsid w:val="001518DE"/>
    <w:rsid w:val="001609BF"/>
    <w:rsid w:val="0017352D"/>
    <w:rsid w:val="001C28E7"/>
    <w:rsid w:val="001C508C"/>
    <w:rsid w:val="001D002C"/>
    <w:rsid w:val="001D2636"/>
    <w:rsid w:val="00213F30"/>
    <w:rsid w:val="00225F1A"/>
    <w:rsid w:val="00230AFB"/>
    <w:rsid w:val="00294C45"/>
    <w:rsid w:val="00295D32"/>
    <w:rsid w:val="002B61B4"/>
    <w:rsid w:val="002E23ED"/>
    <w:rsid w:val="002F3586"/>
    <w:rsid w:val="003121CD"/>
    <w:rsid w:val="00335A41"/>
    <w:rsid w:val="00342CDD"/>
    <w:rsid w:val="0036662B"/>
    <w:rsid w:val="003819BD"/>
    <w:rsid w:val="003B3138"/>
    <w:rsid w:val="003B5C33"/>
    <w:rsid w:val="003B65F4"/>
    <w:rsid w:val="003E56FA"/>
    <w:rsid w:val="003F3B73"/>
    <w:rsid w:val="003F4268"/>
    <w:rsid w:val="00424B9E"/>
    <w:rsid w:val="00444594"/>
    <w:rsid w:val="004708DA"/>
    <w:rsid w:val="004773B7"/>
    <w:rsid w:val="004A0650"/>
    <w:rsid w:val="004B4ADE"/>
    <w:rsid w:val="004C00DF"/>
    <w:rsid w:val="004C6008"/>
    <w:rsid w:val="004E4AFE"/>
    <w:rsid w:val="004F1336"/>
    <w:rsid w:val="00561092"/>
    <w:rsid w:val="005900C6"/>
    <w:rsid w:val="005B32B9"/>
    <w:rsid w:val="005B53A4"/>
    <w:rsid w:val="005B6A91"/>
    <w:rsid w:val="005C0F4C"/>
    <w:rsid w:val="005D3FAF"/>
    <w:rsid w:val="006026C2"/>
    <w:rsid w:val="00680264"/>
    <w:rsid w:val="00692C88"/>
    <w:rsid w:val="0069758F"/>
    <w:rsid w:val="006A68D5"/>
    <w:rsid w:val="006D0574"/>
    <w:rsid w:val="006F5B01"/>
    <w:rsid w:val="00712DEA"/>
    <w:rsid w:val="007230A1"/>
    <w:rsid w:val="007322B4"/>
    <w:rsid w:val="00733F50"/>
    <w:rsid w:val="007368A0"/>
    <w:rsid w:val="00741E7C"/>
    <w:rsid w:val="007D01FF"/>
    <w:rsid w:val="007D4D6B"/>
    <w:rsid w:val="007E7E1D"/>
    <w:rsid w:val="007F1469"/>
    <w:rsid w:val="008A38A8"/>
    <w:rsid w:val="008D29BF"/>
    <w:rsid w:val="008D68F4"/>
    <w:rsid w:val="008E1FC7"/>
    <w:rsid w:val="008E6AB5"/>
    <w:rsid w:val="008F0FD0"/>
    <w:rsid w:val="008F79CA"/>
    <w:rsid w:val="0094097A"/>
    <w:rsid w:val="009422F6"/>
    <w:rsid w:val="009A5E6B"/>
    <w:rsid w:val="009C3421"/>
    <w:rsid w:val="009E3F06"/>
    <w:rsid w:val="009F352D"/>
    <w:rsid w:val="009F767B"/>
    <w:rsid w:val="00A23D9F"/>
    <w:rsid w:val="00A40B51"/>
    <w:rsid w:val="00A704E0"/>
    <w:rsid w:val="00AA370D"/>
    <w:rsid w:val="00AA3C36"/>
    <w:rsid w:val="00AD7216"/>
    <w:rsid w:val="00B039AA"/>
    <w:rsid w:val="00B1602F"/>
    <w:rsid w:val="00B22455"/>
    <w:rsid w:val="00B86B36"/>
    <w:rsid w:val="00BC1E05"/>
    <w:rsid w:val="00BF5375"/>
    <w:rsid w:val="00C0781D"/>
    <w:rsid w:val="00C24DF9"/>
    <w:rsid w:val="00C4107F"/>
    <w:rsid w:val="00C4782A"/>
    <w:rsid w:val="00C82FF1"/>
    <w:rsid w:val="00C87D41"/>
    <w:rsid w:val="00C947A3"/>
    <w:rsid w:val="00CB298B"/>
    <w:rsid w:val="00CD3F9C"/>
    <w:rsid w:val="00CE769A"/>
    <w:rsid w:val="00D13FD7"/>
    <w:rsid w:val="00D20780"/>
    <w:rsid w:val="00D645DB"/>
    <w:rsid w:val="00D84140"/>
    <w:rsid w:val="00DE53CA"/>
    <w:rsid w:val="00E95648"/>
    <w:rsid w:val="00EA0381"/>
    <w:rsid w:val="00EC3BC6"/>
    <w:rsid w:val="00EE5D9B"/>
    <w:rsid w:val="00F244E0"/>
    <w:rsid w:val="00F32663"/>
    <w:rsid w:val="00F4221F"/>
    <w:rsid w:val="00F42ABE"/>
    <w:rsid w:val="00F6400F"/>
    <w:rsid w:val="00F66B32"/>
    <w:rsid w:val="00F72AB3"/>
    <w:rsid w:val="00F8522B"/>
    <w:rsid w:val="00FB2631"/>
    <w:rsid w:val="00FB2A3D"/>
    <w:rsid w:val="00FD64AA"/>
    <w:rsid w:val="044C0F55"/>
    <w:rsid w:val="04F51048"/>
    <w:rsid w:val="0A2710F7"/>
    <w:rsid w:val="0AA055A2"/>
    <w:rsid w:val="0C351227"/>
    <w:rsid w:val="0E5B4494"/>
    <w:rsid w:val="0E8D56C2"/>
    <w:rsid w:val="0EB74E82"/>
    <w:rsid w:val="0FFD5263"/>
    <w:rsid w:val="1295214A"/>
    <w:rsid w:val="14565A64"/>
    <w:rsid w:val="1582152D"/>
    <w:rsid w:val="1A4C0C81"/>
    <w:rsid w:val="1B68146D"/>
    <w:rsid w:val="1C3635B0"/>
    <w:rsid w:val="1D9B632A"/>
    <w:rsid w:val="1EDD2223"/>
    <w:rsid w:val="2A74554D"/>
    <w:rsid w:val="32AB7E87"/>
    <w:rsid w:val="33B82C68"/>
    <w:rsid w:val="38423718"/>
    <w:rsid w:val="3F5D1D93"/>
    <w:rsid w:val="43A4602C"/>
    <w:rsid w:val="451922F5"/>
    <w:rsid w:val="45C23A08"/>
    <w:rsid w:val="4D0012D7"/>
    <w:rsid w:val="4D531770"/>
    <w:rsid w:val="4FB47561"/>
    <w:rsid w:val="52E15853"/>
    <w:rsid w:val="55B2717C"/>
    <w:rsid w:val="567A4961"/>
    <w:rsid w:val="57763338"/>
    <w:rsid w:val="586135B2"/>
    <w:rsid w:val="5ADF3F5F"/>
    <w:rsid w:val="5BC55D8D"/>
    <w:rsid w:val="5D5068FE"/>
    <w:rsid w:val="628B7D2A"/>
    <w:rsid w:val="652E1667"/>
    <w:rsid w:val="657B12E1"/>
    <w:rsid w:val="665945B8"/>
    <w:rsid w:val="670D0C48"/>
    <w:rsid w:val="6A640CAA"/>
    <w:rsid w:val="6C367581"/>
    <w:rsid w:val="6D26362A"/>
    <w:rsid w:val="6D9921FB"/>
    <w:rsid w:val="72580D80"/>
    <w:rsid w:val="750F2D4E"/>
    <w:rsid w:val="77317098"/>
    <w:rsid w:val="77600B66"/>
    <w:rsid w:val="7D4101ED"/>
    <w:rsid w:val="7FC2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6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6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C600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4C6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C600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C600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4C60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6E86EC-6E4E-4FA3-BB2A-80B80049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程光</dc:creator>
  <cp:lastModifiedBy>think</cp:lastModifiedBy>
  <cp:revision>16</cp:revision>
  <dcterms:created xsi:type="dcterms:W3CDTF">2017-03-13T09:10:00Z</dcterms:created>
  <dcterms:modified xsi:type="dcterms:W3CDTF">2017-04-29T05:12:00Z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